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outlineLvl w:val="9"/>
        <w:rPr>
          <w:rFonts w:hint="eastAsia" w:ascii="宋体" w:hAnsi="宋体" w:cs="宋体"/>
          <w:b/>
          <w:color w:val="auto"/>
          <w:sz w:val="30"/>
          <w:szCs w:val="30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color w:val="auto"/>
          <w:sz w:val="30"/>
          <w:szCs w:val="30"/>
        </w:rPr>
        <w:t>中国家具协会第</w:t>
      </w:r>
      <w:r>
        <w:rPr>
          <w:rFonts w:hint="eastAsia" w:ascii="宋体" w:hAnsi="宋体" w:eastAsia="宋体" w:cs="宋体"/>
          <w:b/>
          <w:color w:val="auto"/>
          <w:sz w:val="30"/>
          <w:szCs w:val="30"/>
          <w:lang w:eastAsia="zh-CN"/>
        </w:rPr>
        <w:t>七</w:t>
      </w:r>
      <w:r>
        <w:rPr>
          <w:rFonts w:hint="eastAsia" w:ascii="宋体" w:hAnsi="宋体" w:eastAsia="宋体" w:cs="宋体"/>
          <w:b/>
          <w:color w:val="auto"/>
          <w:sz w:val="30"/>
          <w:szCs w:val="30"/>
        </w:rPr>
        <w:t>届理事会</w:t>
      </w:r>
      <w:r>
        <w:rPr>
          <w:rFonts w:hint="eastAsia" w:ascii="宋体" w:hAnsi="宋体" w:cs="宋体"/>
          <w:b/>
          <w:color w:val="auto"/>
          <w:sz w:val="30"/>
          <w:szCs w:val="30"/>
          <w:lang w:eastAsia="zh-CN"/>
        </w:rPr>
        <w:t>登记表</w:t>
      </w:r>
      <w:bookmarkEnd w:id="0"/>
    </w:p>
    <w:tbl>
      <w:tblPr>
        <w:tblStyle w:val="2"/>
        <w:tblpPr w:leftFromText="180" w:rightFromText="180" w:vertAnchor="text" w:horzAnchor="page" w:tblpXSpec="center" w:tblpY="429"/>
        <w:tblOverlap w:val="never"/>
        <w:tblW w:w="92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691"/>
        <w:gridCol w:w="300"/>
        <w:gridCol w:w="881"/>
        <w:gridCol w:w="455"/>
        <w:gridCol w:w="390"/>
        <w:gridCol w:w="481"/>
        <w:gridCol w:w="110"/>
        <w:gridCol w:w="1121"/>
        <w:gridCol w:w="420"/>
        <w:gridCol w:w="556"/>
        <w:gridCol w:w="675"/>
        <w:gridCol w:w="1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单位名称</w:t>
            </w:r>
          </w:p>
        </w:tc>
        <w:tc>
          <w:tcPr>
            <w:tcW w:w="7988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地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址</w:t>
            </w:r>
          </w:p>
        </w:tc>
        <w:tc>
          <w:tcPr>
            <w:tcW w:w="7988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企业网址</w:t>
            </w:r>
          </w:p>
        </w:tc>
        <w:tc>
          <w:tcPr>
            <w:tcW w:w="4849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邮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编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电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话</w:t>
            </w:r>
          </w:p>
        </w:tc>
        <w:tc>
          <w:tcPr>
            <w:tcW w:w="187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3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传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真</w:t>
            </w:r>
          </w:p>
        </w:tc>
        <w:tc>
          <w:tcPr>
            <w:tcW w:w="15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邮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箱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法人代表</w:t>
            </w:r>
          </w:p>
        </w:tc>
        <w:tc>
          <w:tcPr>
            <w:tcW w:w="187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3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联系人</w:t>
            </w:r>
          </w:p>
        </w:tc>
        <w:tc>
          <w:tcPr>
            <w:tcW w:w="15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企业人数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3" w:hRule="atLeast"/>
          <w:jc w:val="center"/>
        </w:trPr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单位性质</w:t>
            </w:r>
          </w:p>
        </w:tc>
        <w:tc>
          <w:tcPr>
            <w:tcW w:w="7988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1、企业□  2、事业</w:t>
            </w:r>
            <w:r>
              <w:rPr>
                <w:rFonts w:hint="eastAsia" w:ascii="宋体" w:hAnsi="宋体" w:cs="宋体"/>
                <w:color w:val="auto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sz w:val="24"/>
              </w:rPr>
              <w:t xml:space="preserve">  3、社团组织□  4、科研院校□  5、流通服务□  6、会展服务□   7、其他</w:t>
            </w:r>
            <w:r>
              <w:rPr>
                <w:rFonts w:hint="eastAsia" w:ascii="宋体" w:hAnsi="宋体" w:cs="宋体"/>
                <w:color w:val="auto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cs="宋体"/>
                <w:color w:val="auto"/>
                <w:sz w:val="24"/>
              </w:rPr>
              <w:t>请按单位性质在空格内 打</w:t>
            </w:r>
            <w:r>
              <w:rPr>
                <w:rFonts w:hint="eastAsia" w:ascii="MS Mincho" w:hAnsi="MS Mincho" w:eastAsia="MS Mincho" w:cs="MS Mincho"/>
                <w:color w:val="auto"/>
                <w:sz w:val="24"/>
              </w:rPr>
              <w:t>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3" w:hRule="atLeast"/>
          <w:jc w:val="center"/>
        </w:trPr>
        <w:tc>
          <w:tcPr>
            <w:tcW w:w="123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企业规模</w:t>
            </w:r>
          </w:p>
        </w:tc>
        <w:tc>
          <w:tcPr>
            <w:tcW w:w="991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生产类</w:t>
            </w:r>
          </w:p>
        </w:tc>
        <w:tc>
          <w:tcPr>
            <w:tcW w:w="17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2019年总产值（万元）</w:t>
            </w:r>
          </w:p>
        </w:tc>
        <w:tc>
          <w:tcPr>
            <w:tcW w:w="17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2019年出口额（万元）</w:t>
            </w:r>
          </w:p>
        </w:tc>
        <w:tc>
          <w:tcPr>
            <w:tcW w:w="97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流通类</w:t>
            </w:r>
          </w:p>
        </w:tc>
        <w:tc>
          <w:tcPr>
            <w:tcW w:w="25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2019年销售额（万元）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7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5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7" w:hRule="atLeast"/>
          <w:jc w:val="center"/>
        </w:trPr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主要业绩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及荣誉</w:t>
            </w:r>
          </w:p>
        </w:tc>
        <w:tc>
          <w:tcPr>
            <w:tcW w:w="7988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申报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类别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988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副理事长单位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常务理事单位□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理事单位□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请按申报类别打☑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9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单位代表人姓名</w:t>
            </w:r>
          </w:p>
        </w:tc>
        <w:tc>
          <w:tcPr>
            <w:tcW w:w="16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16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1" w:hRule="atLeast"/>
          <w:jc w:val="center"/>
        </w:trPr>
        <w:tc>
          <w:tcPr>
            <w:tcW w:w="9220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2160" w:firstLineChars="90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5040" w:firstLineChars="210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单位盖章（必须）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                                         年  月  日</w:t>
            </w:r>
          </w:p>
        </w:tc>
      </w:tr>
    </w:tbl>
    <w:p>
      <w:pP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</w:p>
    <w:p>
      <w:pPr>
        <w:rPr>
          <w:rFonts w:hint="eastAsia" w:ascii="仿宋" w:hAnsi="仿宋" w:eastAsia="仿宋" w:cs="仿宋"/>
          <w:b/>
          <w:bCs/>
          <w:color w:val="auto"/>
          <w:sz w:val="21"/>
          <w:szCs w:val="21"/>
          <w:lang w:eastAsia="zh-CN"/>
        </w:rPr>
      </w:pPr>
    </w:p>
    <w:p>
      <w:pPr>
        <w:rPr>
          <w:rFonts w:hint="default"/>
          <w:sz w:val="28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FA1577"/>
    <w:rsid w:val="003337EA"/>
    <w:rsid w:val="073C6067"/>
    <w:rsid w:val="163552F6"/>
    <w:rsid w:val="1A4405BD"/>
    <w:rsid w:val="2A72483D"/>
    <w:rsid w:val="36485C3F"/>
    <w:rsid w:val="38943098"/>
    <w:rsid w:val="39673E49"/>
    <w:rsid w:val="403715BD"/>
    <w:rsid w:val="438422DE"/>
    <w:rsid w:val="4B6D61D1"/>
    <w:rsid w:val="58696E88"/>
    <w:rsid w:val="63692F66"/>
    <w:rsid w:val="68224380"/>
    <w:rsid w:val="6D215F2A"/>
    <w:rsid w:val="716056E4"/>
    <w:rsid w:val="75E21AA0"/>
    <w:rsid w:val="75FA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2020-05-08T03:05:00Z</dcterms:created>
  <dc:creator>  晓旪孓</dc:creator>
  <cp:lastModifiedBy>Administrator</cp:lastModifiedBy>
  <dcterms:modified xsi:type="dcterms:W3CDTF">2020-05-08T09:31:53Z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